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C9" w:rsidRDefault="00091B62" w:rsidP="00091B62">
      <w:pPr>
        <w:jc w:val="center"/>
        <w:rPr>
          <w:b/>
          <w:sz w:val="28"/>
          <w:szCs w:val="28"/>
        </w:rPr>
      </w:pPr>
      <w:r w:rsidRPr="00091B62">
        <w:rPr>
          <w:b/>
          <w:sz w:val="28"/>
          <w:szCs w:val="28"/>
        </w:rPr>
        <w:t>Протокол Попечительского совета</w:t>
      </w:r>
      <w:r>
        <w:rPr>
          <w:b/>
          <w:sz w:val="28"/>
          <w:szCs w:val="28"/>
        </w:rPr>
        <w:t xml:space="preserve"> №1</w:t>
      </w:r>
    </w:p>
    <w:p w:rsidR="00091B62" w:rsidRPr="00091B62" w:rsidRDefault="00091B62" w:rsidP="00091B62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ЗАСЕДАНИЕ ПОПЕЧИТЕЛЬСКОГО СОВЕТА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091B62" w:rsidRPr="00091B62" w:rsidRDefault="00091B62" w:rsidP="00091B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Коллегиальный орган в составе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</w:t>
      </w:r>
    </w:p>
    <w:p w:rsidR="00091B62" w:rsidRPr="00091B62" w:rsidRDefault="00091B62" w:rsidP="00091B62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Председатель – </w:t>
      </w:r>
      <w:r w:rsidR="002331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Жукевич И.А.</w:t>
      </w:r>
    </w:p>
    <w:p w:rsidR="00091B62" w:rsidRPr="00091B62" w:rsidRDefault="00091B62" w:rsidP="00091B62">
      <w:pPr>
        <w:shd w:val="clear" w:color="auto" w:fill="FFFFFF"/>
        <w:spacing w:before="120" w:after="12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Секретарь – </w:t>
      </w:r>
      <w:r w:rsidR="002331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Кожура Н.И.</w:t>
      </w:r>
    </w:p>
    <w:p w:rsidR="00091B62" w:rsidRPr="00091B62" w:rsidRDefault="00091B62" w:rsidP="00091B6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Присутствовали: </w:t>
      </w:r>
      <w:r w:rsidR="002331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10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человек</w:t>
      </w:r>
      <w:proofErr w:type="gramStart"/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                                       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</w:t>
      </w:r>
      <w:proofErr w:type="gramEnd"/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тсутствовали: 0</w:t>
      </w:r>
    </w:p>
    <w:p w:rsidR="00091B62" w:rsidRPr="00091B62" w:rsidRDefault="00091B62" w:rsidP="00091B62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ПОВЕСТКА ДНЯ:</w:t>
      </w:r>
    </w:p>
    <w:p w:rsidR="00091B62" w:rsidRPr="00091B62" w:rsidRDefault="00091B62" w:rsidP="00091B6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 составе попечительского совета на 202</w:t>
      </w:r>
      <w:r w:rsidR="002331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год. Выборы председателя и секретаря Попечительского совета. (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Гололобова Е.Н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.,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руководитель 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школы);</w:t>
      </w:r>
    </w:p>
    <w:p w:rsidR="00091B62" w:rsidRPr="00091B62" w:rsidRDefault="00091B62" w:rsidP="00091B6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Ознакомление с приказом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образования». (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Дюсенова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Т.Б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., заместитель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руководителя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ВР);</w:t>
      </w:r>
    </w:p>
    <w:p w:rsidR="00091B62" w:rsidRPr="00091B62" w:rsidRDefault="00091B62" w:rsidP="00091B62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 утверждении Плана работы Попечительского совета на 202</w:t>
      </w:r>
      <w:r w:rsidR="002331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года. (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Дюсенова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Т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.Б., заместитель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руководителя 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ВР);</w:t>
      </w:r>
    </w:p>
    <w:p w:rsidR="00091B62" w:rsidRPr="00091B62" w:rsidRDefault="00091B62" w:rsidP="00091B6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СЛУШАЛИ: </w:t>
      </w:r>
      <w:r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Гололобову Е.Н. руководителя </w:t>
      </w:r>
      <w:r w:rsidRPr="00091B62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школы </w:t>
      </w:r>
    </w:p>
    <w:p w:rsidR="00091B62" w:rsidRPr="00091B62" w:rsidRDefault="00091B62" w:rsidP="00091B6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Елена Николаевна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ознакомил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членов Попечительского совета. «Об утверждении состава Попечительского совета КГУ "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Лесная ОСШ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отдела образования </w:t>
      </w:r>
      <w:proofErr w:type="spell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Железинского</w:t>
      </w:r>
      <w:proofErr w:type="spell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района, у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правления образования 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Павлодар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ской области</w:t>
      </w:r>
      <w:proofErr w:type="gramStart"/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  <w:proofErr w:type="gramEnd"/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</w:t>
      </w:r>
      <w:proofErr w:type="gramEnd"/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уководитель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предложил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избрать председателя, заместителя председателя и секретаря Попечительского совета.</w:t>
      </w:r>
    </w:p>
    <w:p w:rsidR="00091B62" w:rsidRPr="00091B62" w:rsidRDefault="00091B62" w:rsidP="00091B6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Елена Николаевна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ответственная за работу Попечительского совета предложила избрать председателем Попечительского совета </w:t>
      </w:r>
      <w:r w:rsidR="002331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Жукевич Игоря Александровича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заместителем председателя Попечительского совета </w:t>
      </w:r>
      <w:proofErr w:type="spellStart"/>
      <w:r w:rsidR="002331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Аралбаева</w:t>
      </w:r>
      <w:proofErr w:type="spellEnd"/>
      <w:r w:rsidR="002331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="002331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Калижана</w:t>
      </w:r>
      <w:proofErr w:type="spellEnd"/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секретарем – </w:t>
      </w:r>
      <w:r w:rsidR="002331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Кожуру Наталью Ивановну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091B62" w:rsidRPr="00091B62" w:rsidRDefault="00091B62" w:rsidP="00091B6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Проголосовали: «ЗА» - </w:t>
      </w:r>
      <w:r w:rsidR="002331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9</w:t>
      </w: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чел., «ПРОТИВ» - 0, ВОЗДЕРЖАЛИСЬ – 0.</w:t>
      </w:r>
    </w:p>
    <w:p w:rsidR="00091B62" w:rsidRPr="00091B62" w:rsidRDefault="00091B62" w:rsidP="00091B6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ПОСТАНОВИЛИ:</w:t>
      </w:r>
    </w:p>
    <w:p w:rsidR="00091B62" w:rsidRPr="00091B62" w:rsidRDefault="00091B62" w:rsidP="00091B62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Избрать Председателем Попечительского совета </w:t>
      </w:r>
      <w:r w:rsidR="002331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Жукевич И.А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091B62" w:rsidRPr="00091B62" w:rsidRDefault="00091B62" w:rsidP="00091B62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Избрать заместителем председателя Попечительского совета </w:t>
      </w:r>
      <w:proofErr w:type="spellStart"/>
      <w:r w:rsidR="002331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Аралбаева</w:t>
      </w:r>
      <w:proofErr w:type="spellEnd"/>
      <w:r w:rsidR="002331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К.</w:t>
      </w: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091B62" w:rsidRPr="00091B62" w:rsidRDefault="00091B62" w:rsidP="00091B62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Избрать секретарем Попечительского совета </w:t>
      </w:r>
      <w:r w:rsidR="0023311C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Кожуру Н.И.</w:t>
      </w:r>
    </w:p>
    <w:p w:rsidR="00091B62" w:rsidRPr="00091B62" w:rsidRDefault="00091B62" w:rsidP="00091B6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                 </w:t>
      </w:r>
    </w:p>
    <w:p w:rsidR="00091B62" w:rsidRPr="00091B62" w:rsidRDefault="00091B62" w:rsidP="00091B6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СЛУШАЛИ: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Дюсенову</w:t>
      </w:r>
      <w:proofErr w:type="spellEnd"/>
      <w:r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Т</w:t>
      </w:r>
      <w:r w:rsidRPr="00091B62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. Б., заместителя </w:t>
      </w:r>
      <w:r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руководителя</w:t>
      </w:r>
      <w:r w:rsidRPr="00091B62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по ВР</w:t>
      </w:r>
    </w:p>
    <w:p w:rsidR="00091B62" w:rsidRPr="00091B62" w:rsidRDefault="00091B62" w:rsidP="00091B62">
      <w:pPr>
        <w:shd w:val="clear" w:color="auto" w:fill="FFFFFF"/>
        <w:spacing w:before="120" w:after="12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Тамара Борисовна</w:t>
      </w:r>
      <w:proofErr w:type="gramStart"/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  <w:proofErr w:type="gramEnd"/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gramStart"/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</w:t>
      </w:r>
      <w:proofErr w:type="gramEnd"/>
      <w:r w:rsidRPr="00091B62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овела до сведения членов Попечительского совета Приказ Министра образования и науки Республики Казахстан № 355 от 27 июля 2017 года «Об утверждении Типовых правил организации работы Попечительского совета и порядок его избрания в организациях образования».</w:t>
      </w:r>
    </w:p>
    <w:p w:rsidR="00091B62" w:rsidRPr="00091B62" w:rsidRDefault="00091B62" w:rsidP="00091B62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1B62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ПОСТАНОВИЛИ:</w:t>
      </w:r>
    </w:p>
    <w:p w:rsidR="00091B62" w:rsidRDefault="00DA6154" w:rsidP="00DA6154">
      <w:pPr>
        <w:shd w:val="clear" w:color="auto" w:fill="FFFFFF"/>
        <w:spacing w:before="120" w:after="120" w:line="408" w:lineRule="atLeast"/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>
            <wp:extent cx="6343650" cy="9791700"/>
            <wp:effectExtent l="19050" t="0" r="0" b="0"/>
            <wp:docPr id="1" name="Рисунок 1" descr="C:\Users\Дамир\Desktop\1 класс\букварь\9f1addfd-b68c-43f7-8cd8-1d06c07e60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мир\Desktop\1 класс\букварь\9f1addfd-b68c-43f7-8cd8-1d06c07e60d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27" t="1038" r="1676" b="4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B62" w:rsidSect="00DA6154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2380"/>
    <w:multiLevelType w:val="multilevel"/>
    <w:tmpl w:val="7932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C3C1F"/>
    <w:multiLevelType w:val="multilevel"/>
    <w:tmpl w:val="5F90A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F5E85"/>
    <w:multiLevelType w:val="multilevel"/>
    <w:tmpl w:val="A9B4F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B62"/>
    <w:rsid w:val="00091B62"/>
    <w:rsid w:val="0023311C"/>
    <w:rsid w:val="00393AE3"/>
    <w:rsid w:val="009221C9"/>
    <w:rsid w:val="00DA6154"/>
    <w:rsid w:val="00E6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B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Дамир</cp:lastModifiedBy>
  <cp:revision>2</cp:revision>
  <cp:lastPrinted>2023-09-26T12:15:00Z</cp:lastPrinted>
  <dcterms:created xsi:type="dcterms:W3CDTF">2023-09-26T12:38:00Z</dcterms:created>
  <dcterms:modified xsi:type="dcterms:W3CDTF">2023-09-26T12:38:00Z</dcterms:modified>
</cp:coreProperties>
</file>